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292" w:rsidRPr="001C02F5" w:rsidRDefault="00C8571C" w:rsidP="00CA0E77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  <w:r w:rsidRPr="001C02F5">
        <w:rPr>
          <w:rFonts w:ascii="Bookman Old Style" w:hAnsi="Bookman Old Style"/>
          <w:sz w:val="28"/>
          <w:szCs w:val="28"/>
        </w:rPr>
        <w:t>УЧРЕЖДЕНИЕ ОБРАЗОВАНИЯ</w:t>
      </w:r>
    </w:p>
    <w:p w:rsidR="003B38EA" w:rsidRPr="001C02F5" w:rsidRDefault="00C8571C" w:rsidP="00CA0E77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  <w:r w:rsidRPr="001C02F5">
        <w:rPr>
          <w:rFonts w:ascii="Bookman Old Style" w:hAnsi="Bookman Old Style"/>
          <w:sz w:val="28"/>
          <w:szCs w:val="28"/>
        </w:rPr>
        <w:t>«БЕЛОРУССКИЙ ГОСУДАРСТВЕ</w:t>
      </w:r>
      <w:r w:rsidR="00694403" w:rsidRPr="001C02F5">
        <w:rPr>
          <w:rFonts w:ascii="Bookman Old Style" w:hAnsi="Bookman Old Style"/>
          <w:sz w:val="28"/>
          <w:szCs w:val="28"/>
        </w:rPr>
        <w:t xml:space="preserve">ННЫЙ ПЕДАГОГИЧЕСКИЙ УНИВЕРСИТЕТ </w:t>
      </w:r>
    </w:p>
    <w:p w:rsidR="00C8571C" w:rsidRPr="001C02F5" w:rsidRDefault="00C8571C" w:rsidP="00CA0E77">
      <w:pPr>
        <w:spacing w:after="120" w:line="300" w:lineRule="auto"/>
        <w:jc w:val="center"/>
        <w:rPr>
          <w:rFonts w:ascii="Bookman Old Style" w:hAnsi="Bookman Old Style"/>
          <w:sz w:val="28"/>
          <w:szCs w:val="28"/>
        </w:rPr>
      </w:pPr>
      <w:r w:rsidRPr="001C02F5">
        <w:rPr>
          <w:rFonts w:ascii="Bookman Old Style" w:hAnsi="Bookman Old Style"/>
          <w:sz w:val="28"/>
          <w:szCs w:val="28"/>
        </w:rPr>
        <w:t>ИМЕНИ МАКСИМА ТАНКА»</w:t>
      </w:r>
    </w:p>
    <w:p w:rsidR="00AF1228" w:rsidRPr="003167DD" w:rsidRDefault="00AF1228" w:rsidP="00AF1228">
      <w:pPr>
        <w:spacing w:after="0" w:line="300" w:lineRule="auto"/>
        <w:jc w:val="center"/>
        <w:rPr>
          <w:rFonts w:ascii="Bookman Old Style" w:hAnsi="Bookman Old Style"/>
          <w:sz w:val="28"/>
          <w:szCs w:val="28"/>
        </w:rPr>
      </w:pPr>
      <w:r w:rsidRPr="003167DD">
        <w:rPr>
          <w:rFonts w:ascii="Bookman Old Style" w:hAnsi="Bookman Old Style"/>
          <w:sz w:val="28"/>
          <w:szCs w:val="28"/>
        </w:rPr>
        <w:t>ФИЛОЛОГИЧЕСКИЙ ФАКУЛЬТЕТ</w:t>
      </w:r>
    </w:p>
    <w:p w:rsidR="00C8571C" w:rsidRPr="003167DD" w:rsidRDefault="00C8571C" w:rsidP="00C450F7">
      <w:pPr>
        <w:spacing w:after="240" w:line="300" w:lineRule="auto"/>
        <w:jc w:val="center"/>
        <w:rPr>
          <w:rFonts w:ascii="Bookman Old Style" w:hAnsi="Bookman Old Style"/>
          <w:sz w:val="28"/>
          <w:szCs w:val="28"/>
        </w:rPr>
      </w:pPr>
      <w:r w:rsidRPr="003167DD">
        <w:rPr>
          <w:rFonts w:ascii="Bookman Old Style" w:hAnsi="Bookman Old Style"/>
          <w:sz w:val="28"/>
          <w:szCs w:val="28"/>
        </w:rPr>
        <w:t>КАФЕДРА ИНОСТРАННЫХ ЯЗЫКОВ</w:t>
      </w:r>
    </w:p>
    <w:p w:rsidR="00C8571C" w:rsidRPr="001C02F5" w:rsidRDefault="00C70211" w:rsidP="00AF1228">
      <w:pPr>
        <w:spacing w:after="0" w:line="30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lang w:val="en-US"/>
        </w:rPr>
        <w:t>V</w:t>
      </w:r>
      <w:r w:rsidR="0062473E" w:rsidRPr="0023446F">
        <w:rPr>
          <w:rFonts w:ascii="Bookman Old Style" w:hAnsi="Bookman Old Style"/>
          <w:b/>
          <w:sz w:val="28"/>
          <w:szCs w:val="28"/>
        </w:rPr>
        <w:t xml:space="preserve"> </w:t>
      </w:r>
      <w:r w:rsidR="009D5ACB">
        <w:rPr>
          <w:rFonts w:ascii="Bookman Old Style" w:hAnsi="Bookman Old Style"/>
          <w:b/>
          <w:sz w:val="28"/>
          <w:szCs w:val="28"/>
        </w:rPr>
        <w:t>К</w:t>
      </w:r>
      <w:r w:rsidR="00C8571C" w:rsidRPr="001C02F5">
        <w:rPr>
          <w:rFonts w:ascii="Bookman Old Style" w:hAnsi="Bookman Old Style"/>
          <w:b/>
          <w:sz w:val="28"/>
          <w:szCs w:val="28"/>
        </w:rPr>
        <w:t>ОНКУРС</w:t>
      </w:r>
      <w:r w:rsidR="00B6709B" w:rsidRPr="001C02F5">
        <w:rPr>
          <w:rFonts w:ascii="Bookman Old Style" w:hAnsi="Bookman Old Style"/>
          <w:b/>
          <w:sz w:val="28"/>
          <w:szCs w:val="28"/>
        </w:rPr>
        <w:t xml:space="preserve"> </w:t>
      </w:r>
      <w:r w:rsidR="00C8571C" w:rsidRPr="001C02F5">
        <w:rPr>
          <w:rFonts w:ascii="Bookman Old Style" w:hAnsi="Bookman Old Style"/>
          <w:b/>
          <w:sz w:val="28"/>
          <w:szCs w:val="28"/>
        </w:rPr>
        <w:t>СТУДЕНЧЕСКИХ ПРОЕКТНЫХ РАБОТ</w:t>
      </w:r>
    </w:p>
    <w:p w:rsidR="00C8571C" w:rsidRPr="001C02F5" w:rsidRDefault="00C8571C" w:rsidP="00C450F7">
      <w:pPr>
        <w:spacing w:after="120" w:line="30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C02F5">
        <w:rPr>
          <w:rFonts w:ascii="Bookman Old Style" w:hAnsi="Bookman Old Style"/>
          <w:b/>
          <w:sz w:val="28"/>
          <w:szCs w:val="28"/>
        </w:rPr>
        <w:t>НА ИНОСТРАННЫХ ЯЗЫКАХ</w:t>
      </w:r>
    </w:p>
    <w:p w:rsidR="00BB6E53" w:rsidRPr="001C02F5" w:rsidRDefault="00BB6E53" w:rsidP="00D42397">
      <w:pPr>
        <w:spacing w:after="0" w:line="30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8571C" w:rsidRDefault="003167DD" w:rsidP="00495B80">
      <w:pPr>
        <w:spacing w:after="0" w:line="300" w:lineRule="auto"/>
        <w:ind w:firstLine="709"/>
        <w:contextualSpacing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С </w:t>
      </w:r>
      <w:r w:rsidR="002B4E60">
        <w:rPr>
          <w:rFonts w:ascii="Bookman Old Style" w:hAnsi="Bookman Old Style"/>
          <w:sz w:val="28"/>
          <w:szCs w:val="28"/>
        </w:rPr>
        <w:t>11 апреля</w:t>
      </w:r>
      <w:r>
        <w:rPr>
          <w:rFonts w:ascii="Bookman Old Style" w:hAnsi="Bookman Old Style"/>
          <w:sz w:val="28"/>
          <w:szCs w:val="28"/>
        </w:rPr>
        <w:t xml:space="preserve"> по </w:t>
      </w:r>
      <w:r w:rsidR="00C01168">
        <w:rPr>
          <w:rFonts w:ascii="Bookman Old Style" w:hAnsi="Bookman Old Style"/>
          <w:sz w:val="28"/>
          <w:szCs w:val="28"/>
        </w:rPr>
        <w:t>27</w:t>
      </w:r>
      <w:bookmarkStart w:id="0" w:name="_GoBack"/>
      <w:bookmarkEnd w:id="0"/>
      <w:r w:rsidR="002B4E60">
        <w:rPr>
          <w:rFonts w:ascii="Bookman Old Style" w:hAnsi="Bookman Old Style"/>
          <w:sz w:val="28"/>
          <w:szCs w:val="28"/>
        </w:rPr>
        <w:t xml:space="preserve"> апреля</w:t>
      </w:r>
      <w:r w:rsidR="00C70211">
        <w:rPr>
          <w:rFonts w:ascii="Bookman Old Style" w:hAnsi="Bookman Old Style"/>
          <w:sz w:val="28"/>
          <w:szCs w:val="28"/>
        </w:rPr>
        <w:t xml:space="preserve"> 202</w:t>
      </w:r>
      <w:r w:rsidR="002B4E60">
        <w:rPr>
          <w:rFonts w:ascii="Bookman Old Style" w:hAnsi="Bookman Old Style"/>
          <w:sz w:val="28"/>
          <w:szCs w:val="28"/>
        </w:rPr>
        <w:t>2</w:t>
      </w:r>
      <w:r w:rsidR="009D5ACB" w:rsidRPr="009D5ACB">
        <w:rPr>
          <w:rFonts w:ascii="Bookman Old Style" w:hAnsi="Bookman Old Style"/>
          <w:sz w:val="28"/>
          <w:szCs w:val="28"/>
        </w:rPr>
        <w:t xml:space="preserve"> г. </w:t>
      </w:r>
      <w:r w:rsidR="00312ECB" w:rsidRPr="001C02F5">
        <w:rPr>
          <w:rFonts w:ascii="Bookman Old Style" w:hAnsi="Bookman Old Style"/>
          <w:sz w:val="28"/>
          <w:szCs w:val="28"/>
        </w:rPr>
        <w:t xml:space="preserve">кафедра иностранных языков </w:t>
      </w:r>
      <w:r w:rsidR="000F56F6" w:rsidRPr="001C02F5">
        <w:rPr>
          <w:rFonts w:ascii="Bookman Old Style" w:hAnsi="Bookman Old Style"/>
          <w:sz w:val="28"/>
          <w:szCs w:val="28"/>
        </w:rPr>
        <w:t xml:space="preserve">филологического факультета </w:t>
      </w:r>
      <w:r w:rsidR="00312ECB" w:rsidRPr="001C02F5">
        <w:rPr>
          <w:rFonts w:ascii="Bookman Old Style" w:hAnsi="Bookman Old Style"/>
          <w:sz w:val="28"/>
          <w:szCs w:val="28"/>
        </w:rPr>
        <w:t xml:space="preserve">УО «БЕЛОРУССКИЙ ГОСУДАРСТВЕННЫЙ ПЕДАГОГИЧЕСКИЙ УНИВЕРСИТЕТ ИМЕНИ МАКСИМА ТАНКА» </w:t>
      </w:r>
      <w:r w:rsidR="00BB6E53" w:rsidRPr="001C02F5">
        <w:rPr>
          <w:rFonts w:ascii="Bookman Old Style" w:hAnsi="Bookman Old Style"/>
          <w:sz w:val="28"/>
          <w:szCs w:val="28"/>
        </w:rPr>
        <w:t xml:space="preserve">проводит </w:t>
      </w:r>
      <w:r w:rsidR="00C70211">
        <w:rPr>
          <w:rFonts w:ascii="Bookman Old Style" w:hAnsi="Bookman Old Style"/>
          <w:sz w:val="28"/>
          <w:szCs w:val="28"/>
          <w:lang w:val="es-ES_tradnl"/>
        </w:rPr>
        <w:t>V</w:t>
      </w:r>
      <w:r w:rsidR="003A74F5">
        <w:rPr>
          <w:rFonts w:ascii="Bookman Old Style" w:hAnsi="Bookman Old Style"/>
          <w:sz w:val="28"/>
          <w:szCs w:val="28"/>
          <w:lang w:val="es-ES_tradnl"/>
        </w:rPr>
        <w:t xml:space="preserve"> </w:t>
      </w:r>
      <w:proofErr w:type="spellStart"/>
      <w:r w:rsidR="003A74F5">
        <w:rPr>
          <w:rFonts w:ascii="Bookman Old Style" w:hAnsi="Bookman Old Style"/>
          <w:sz w:val="28"/>
          <w:szCs w:val="28"/>
        </w:rPr>
        <w:t>В</w:t>
      </w:r>
      <w:r w:rsidR="009D5ACB">
        <w:rPr>
          <w:rFonts w:ascii="Bookman Old Style" w:hAnsi="Bookman Old Style"/>
          <w:sz w:val="28"/>
          <w:szCs w:val="28"/>
        </w:rPr>
        <w:t>нутривузовский</w:t>
      </w:r>
      <w:proofErr w:type="spellEnd"/>
      <w:r w:rsidR="00EA04B7" w:rsidRPr="001C02F5">
        <w:rPr>
          <w:rFonts w:ascii="Bookman Old Style" w:hAnsi="Bookman Old Style"/>
          <w:sz w:val="28"/>
          <w:szCs w:val="28"/>
        </w:rPr>
        <w:t xml:space="preserve"> </w:t>
      </w:r>
      <w:r w:rsidR="00312ECB" w:rsidRPr="001C02F5">
        <w:rPr>
          <w:rFonts w:ascii="Bookman Old Style" w:hAnsi="Bookman Old Style"/>
          <w:sz w:val="28"/>
          <w:szCs w:val="28"/>
        </w:rPr>
        <w:t>конкурс студенческих работ на иностранных языках.</w:t>
      </w:r>
    </w:p>
    <w:p w:rsidR="00274533" w:rsidRPr="00274533" w:rsidRDefault="00274533" w:rsidP="00B551D5">
      <w:pPr>
        <w:spacing w:after="0"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D15E8" w:rsidRPr="001C02F5" w:rsidRDefault="00C842D6" w:rsidP="00B551D5">
      <w:pPr>
        <w:spacing w:after="0" w:line="30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C02F5">
        <w:rPr>
          <w:rFonts w:ascii="Times New Roman" w:hAnsi="Times New Roman"/>
          <w:b/>
          <w:sz w:val="28"/>
          <w:szCs w:val="28"/>
        </w:rPr>
        <w:t>Цель конкурса:</w:t>
      </w:r>
    </w:p>
    <w:p w:rsidR="00C842D6" w:rsidRPr="001C02F5" w:rsidRDefault="00344CE7" w:rsidP="00EA5108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профессионально-яз</w:t>
      </w:r>
      <w:r w:rsidR="00356204">
        <w:rPr>
          <w:rFonts w:ascii="Times New Roman" w:hAnsi="Times New Roman"/>
          <w:sz w:val="28"/>
          <w:szCs w:val="28"/>
        </w:rPr>
        <w:t>ыковой и исследовательской</w:t>
      </w:r>
      <w:r>
        <w:rPr>
          <w:rFonts w:ascii="Times New Roman" w:hAnsi="Times New Roman"/>
          <w:sz w:val="28"/>
          <w:szCs w:val="28"/>
        </w:rPr>
        <w:t xml:space="preserve"> компетенций студентов, р</w:t>
      </w:r>
      <w:r w:rsidR="00243B02" w:rsidRPr="001C02F5">
        <w:rPr>
          <w:rFonts w:ascii="Times New Roman" w:hAnsi="Times New Roman"/>
          <w:sz w:val="28"/>
          <w:szCs w:val="28"/>
        </w:rPr>
        <w:t>азвитие навыков публичного выступле</w:t>
      </w:r>
      <w:r w:rsidR="00D6464C">
        <w:rPr>
          <w:rFonts w:ascii="Times New Roman" w:hAnsi="Times New Roman"/>
          <w:sz w:val="28"/>
          <w:szCs w:val="28"/>
        </w:rPr>
        <w:t>ния и взаимодействия с аудиторией</w:t>
      </w:r>
      <w:r w:rsidR="00C170C3" w:rsidRPr="001C02F5">
        <w:rPr>
          <w:rFonts w:ascii="Times New Roman" w:hAnsi="Times New Roman"/>
          <w:sz w:val="28"/>
          <w:szCs w:val="28"/>
        </w:rPr>
        <w:t>.</w:t>
      </w:r>
    </w:p>
    <w:p w:rsidR="00C170C3" w:rsidRPr="001C02F5" w:rsidRDefault="00C170C3" w:rsidP="00EA5108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842D6" w:rsidRPr="001C02F5" w:rsidRDefault="00C170C3" w:rsidP="00EA5108">
      <w:pPr>
        <w:spacing w:after="0" w:line="30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C02F5">
        <w:rPr>
          <w:rFonts w:ascii="Times New Roman" w:hAnsi="Times New Roman"/>
          <w:b/>
          <w:sz w:val="28"/>
          <w:szCs w:val="28"/>
        </w:rPr>
        <w:t>Формат конкурса:</w:t>
      </w:r>
    </w:p>
    <w:p w:rsidR="00C170C3" w:rsidRPr="001C02F5" w:rsidRDefault="008522F8" w:rsidP="00EA5108">
      <w:pPr>
        <w:pStyle w:val="a3"/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C02F5">
        <w:rPr>
          <w:rFonts w:ascii="Times New Roman" w:hAnsi="Times New Roman"/>
          <w:sz w:val="28"/>
          <w:szCs w:val="28"/>
        </w:rPr>
        <w:t>Индивидуальная или групповая презентация (макс. – 3 участника).</w:t>
      </w:r>
    </w:p>
    <w:p w:rsidR="008522F8" w:rsidRPr="001C02F5" w:rsidRDefault="00D6464C" w:rsidP="00EA5108">
      <w:pPr>
        <w:pStyle w:val="a3"/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презентации – 5-7</w:t>
      </w:r>
      <w:r w:rsidR="008522F8" w:rsidRPr="001C02F5">
        <w:rPr>
          <w:rFonts w:ascii="Times New Roman" w:hAnsi="Times New Roman"/>
          <w:sz w:val="28"/>
          <w:szCs w:val="28"/>
        </w:rPr>
        <w:t xml:space="preserve"> минут.</w:t>
      </w:r>
    </w:p>
    <w:p w:rsidR="008522F8" w:rsidRPr="001C02F5" w:rsidRDefault="008522F8" w:rsidP="00EA5108">
      <w:pPr>
        <w:pStyle w:val="a3"/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C02F5">
        <w:rPr>
          <w:rFonts w:ascii="Times New Roman" w:hAnsi="Times New Roman"/>
          <w:sz w:val="28"/>
          <w:szCs w:val="28"/>
        </w:rPr>
        <w:t xml:space="preserve">Защита каждого проекта сопровождается компьютерной презентацией </w:t>
      </w:r>
      <w:proofErr w:type="spellStart"/>
      <w:r w:rsidRPr="001C02F5">
        <w:rPr>
          <w:rFonts w:ascii="Times New Roman" w:hAnsi="Times New Roman"/>
          <w:sz w:val="28"/>
          <w:szCs w:val="28"/>
        </w:rPr>
        <w:t>PowerPoint</w:t>
      </w:r>
      <w:proofErr w:type="spellEnd"/>
      <w:r w:rsidRPr="001C02F5">
        <w:rPr>
          <w:rFonts w:ascii="Times New Roman" w:hAnsi="Times New Roman"/>
          <w:sz w:val="28"/>
          <w:szCs w:val="28"/>
        </w:rPr>
        <w:t>.</w:t>
      </w:r>
    </w:p>
    <w:p w:rsidR="008522F8" w:rsidRPr="001C02F5" w:rsidRDefault="008522F8" w:rsidP="00EA5108">
      <w:pPr>
        <w:pStyle w:val="a3"/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C02F5">
        <w:rPr>
          <w:rFonts w:ascii="Times New Roman" w:hAnsi="Times New Roman"/>
          <w:sz w:val="28"/>
          <w:szCs w:val="28"/>
        </w:rPr>
        <w:t xml:space="preserve">Рабочие языки: английский, </w:t>
      </w:r>
      <w:r w:rsidR="006A7B95" w:rsidRPr="001C02F5">
        <w:rPr>
          <w:rFonts w:ascii="Times New Roman" w:hAnsi="Times New Roman"/>
          <w:sz w:val="28"/>
          <w:szCs w:val="28"/>
        </w:rPr>
        <w:t xml:space="preserve">немецкий, французский, </w:t>
      </w:r>
      <w:r w:rsidR="00CE48B8" w:rsidRPr="001C02F5">
        <w:rPr>
          <w:rFonts w:ascii="Times New Roman" w:hAnsi="Times New Roman"/>
          <w:sz w:val="28"/>
          <w:szCs w:val="28"/>
        </w:rPr>
        <w:t>испанский</w:t>
      </w:r>
      <w:r w:rsidR="006A7B95" w:rsidRPr="001C02F5">
        <w:rPr>
          <w:rFonts w:ascii="Times New Roman" w:hAnsi="Times New Roman"/>
          <w:sz w:val="28"/>
          <w:szCs w:val="28"/>
        </w:rPr>
        <w:t>.</w:t>
      </w:r>
    </w:p>
    <w:p w:rsidR="008522F8" w:rsidRPr="001C02F5" w:rsidRDefault="008522F8" w:rsidP="00EA5108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522F8" w:rsidRPr="001C02F5" w:rsidRDefault="008522F8" w:rsidP="00EA5108">
      <w:pPr>
        <w:spacing w:after="0" w:line="30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C02F5">
        <w:rPr>
          <w:rFonts w:ascii="Times New Roman" w:hAnsi="Times New Roman"/>
          <w:b/>
          <w:sz w:val="28"/>
          <w:szCs w:val="28"/>
        </w:rPr>
        <w:t>Требования к проектной работе:</w:t>
      </w:r>
    </w:p>
    <w:p w:rsidR="00EF2873" w:rsidRPr="001C02F5" w:rsidRDefault="00B551D5" w:rsidP="00EA5108">
      <w:pPr>
        <w:pStyle w:val="a3"/>
        <w:numPr>
          <w:ilvl w:val="0"/>
          <w:numId w:val="2"/>
        </w:numPr>
        <w:spacing w:after="0" w:line="30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1C02F5">
        <w:rPr>
          <w:rFonts w:ascii="Times New Roman" w:hAnsi="Times New Roman"/>
          <w:color w:val="000000"/>
          <w:sz w:val="28"/>
          <w:szCs w:val="28"/>
        </w:rPr>
        <w:t>Тема проектной работы определяется в соответствии</w:t>
      </w:r>
      <w:r w:rsidR="003018F7">
        <w:rPr>
          <w:rFonts w:ascii="Times New Roman" w:hAnsi="Times New Roman"/>
          <w:color w:val="000000"/>
          <w:sz w:val="28"/>
          <w:szCs w:val="28"/>
        </w:rPr>
        <w:t xml:space="preserve"> со сферой интересов участников</w:t>
      </w:r>
      <w:r w:rsidR="00EF2873" w:rsidRPr="001C02F5">
        <w:rPr>
          <w:rFonts w:ascii="Times New Roman" w:hAnsi="Times New Roman"/>
          <w:color w:val="000000"/>
          <w:sz w:val="28"/>
          <w:szCs w:val="28"/>
        </w:rPr>
        <w:t>.</w:t>
      </w:r>
    </w:p>
    <w:p w:rsidR="00B551D5" w:rsidRPr="001C02F5" w:rsidRDefault="00B551D5" w:rsidP="00EA5108">
      <w:pPr>
        <w:pStyle w:val="a3"/>
        <w:numPr>
          <w:ilvl w:val="0"/>
          <w:numId w:val="2"/>
        </w:numPr>
        <w:spacing w:after="0" w:line="30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1C02F5">
        <w:rPr>
          <w:rFonts w:ascii="Times New Roman" w:hAnsi="Times New Roman"/>
          <w:color w:val="000000"/>
          <w:sz w:val="28"/>
          <w:szCs w:val="28"/>
        </w:rPr>
        <w:t>Для проектной р</w:t>
      </w:r>
      <w:r w:rsidR="00A8202A">
        <w:rPr>
          <w:rFonts w:ascii="Times New Roman" w:hAnsi="Times New Roman"/>
          <w:color w:val="000000"/>
          <w:sz w:val="28"/>
          <w:szCs w:val="28"/>
        </w:rPr>
        <w:t>аботы следует отбирать материал, характеризующийся актуальностью, практической и/или теоретической значимостью</w:t>
      </w:r>
      <w:r w:rsidRPr="001C02F5">
        <w:rPr>
          <w:rFonts w:ascii="Times New Roman" w:hAnsi="Times New Roman"/>
          <w:color w:val="000000"/>
          <w:sz w:val="28"/>
          <w:szCs w:val="28"/>
        </w:rPr>
        <w:t>.</w:t>
      </w:r>
    </w:p>
    <w:p w:rsidR="00B551D5" w:rsidRPr="001C02F5" w:rsidRDefault="00B551D5" w:rsidP="00EA5108">
      <w:pPr>
        <w:pStyle w:val="a3"/>
        <w:numPr>
          <w:ilvl w:val="0"/>
          <w:numId w:val="2"/>
        </w:numPr>
        <w:spacing w:after="0" w:line="30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1C02F5">
        <w:rPr>
          <w:rFonts w:ascii="Times New Roman" w:hAnsi="Times New Roman"/>
          <w:color w:val="000000"/>
          <w:sz w:val="28"/>
          <w:szCs w:val="28"/>
        </w:rPr>
        <w:t>Количество проектантов должно соответствовать заявленной форме проектной работы.</w:t>
      </w:r>
    </w:p>
    <w:p w:rsidR="00EA5108" w:rsidRPr="001C02F5" w:rsidRDefault="00B551D5" w:rsidP="00EA5108">
      <w:pPr>
        <w:pStyle w:val="a3"/>
        <w:numPr>
          <w:ilvl w:val="0"/>
          <w:numId w:val="2"/>
        </w:numPr>
        <w:spacing w:after="0" w:line="30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1C02F5">
        <w:rPr>
          <w:rFonts w:ascii="Times New Roman" w:hAnsi="Times New Roman"/>
          <w:color w:val="000000"/>
          <w:sz w:val="28"/>
          <w:szCs w:val="28"/>
        </w:rPr>
        <w:t>Проектанты несут полную ответственность за содержание предоставляемых работ.</w:t>
      </w:r>
    </w:p>
    <w:p w:rsidR="00CC59FE" w:rsidRDefault="00CC59FE" w:rsidP="007E77F2">
      <w:pPr>
        <w:spacing w:after="0" w:line="30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51D5" w:rsidRPr="001C02F5" w:rsidRDefault="00B551D5" w:rsidP="007E77F2">
      <w:pPr>
        <w:spacing w:after="0" w:line="30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02F5">
        <w:rPr>
          <w:rFonts w:ascii="Times New Roman" w:hAnsi="Times New Roman"/>
          <w:b/>
          <w:color w:val="000000"/>
          <w:sz w:val="28"/>
          <w:szCs w:val="28"/>
        </w:rPr>
        <w:t xml:space="preserve">Порядок и условия </w:t>
      </w:r>
      <w:r w:rsidR="001B05E8" w:rsidRPr="001C02F5">
        <w:rPr>
          <w:rFonts w:ascii="Times New Roman" w:hAnsi="Times New Roman"/>
          <w:b/>
          <w:color w:val="000000"/>
          <w:sz w:val="28"/>
          <w:szCs w:val="28"/>
        </w:rPr>
        <w:t>проведения конкурса:</w:t>
      </w:r>
    </w:p>
    <w:p w:rsidR="001B05E8" w:rsidRPr="001C02F5" w:rsidRDefault="004E413A" w:rsidP="004E413A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02F5">
        <w:rPr>
          <w:rFonts w:ascii="Times New Roman" w:hAnsi="Times New Roman"/>
          <w:color w:val="000000"/>
          <w:sz w:val="28"/>
          <w:szCs w:val="28"/>
        </w:rPr>
        <w:t>Конкурс</w:t>
      </w:r>
      <w:r w:rsidR="00EA5108" w:rsidRPr="001C02F5">
        <w:rPr>
          <w:rFonts w:ascii="Times New Roman" w:hAnsi="Times New Roman"/>
          <w:color w:val="000000"/>
          <w:sz w:val="28"/>
          <w:szCs w:val="28"/>
        </w:rPr>
        <w:t xml:space="preserve"> проводится на базе </w:t>
      </w:r>
      <w:r w:rsidRPr="001C02F5">
        <w:rPr>
          <w:rFonts w:ascii="Times New Roman" w:hAnsi="Times New Roman"/>
          <w:sz w:val="28"/>
          <w:szCs w:val="28"/>
        </w:rPr>
        <w:t>УО «Белорусский государственный педагогический университет имени Максима Танка»</w:t>
      </w:r>
      <w:r w:rsidR="00EA5108" w:rsidRPr="001C02F5">
        <w:rPr>
          <w:rFonts w:ascii="Times New Roman" w:hAnsi="Times New Roman"/>
          <w:color w:val="000000"/>
          <w:sz w:val="28"/>
          <w:szCs w:val="28"/>
        </w:rPr>
        <w:t xml:space="preserve"> с целью </w:t>
      </w:r>
      <w:r w:rsidR="001A303B" w:rsidRPr="001C02F5">
        <w:rPr>
          <w:rFonts w:ascii="Times New Roman" w:hAnsi="Times New Roman"/>
          <w:color w:val="000000"/>
          <w:sz w:val="28"/>
          <w:szCs w:val="28"/>
        </w:rPr>
        <w:t>определения</w:t>
      </w:r>
      <w:r w:rsidR="00EA5108" w:rsidRPr="001C02F5">
        <w:rPr>
          <w:rFonts w:ascii="Times New Roman" w:hAnsi="Times New Roman"/>
          <w:color w:val="000000"/>
          <w:sz w:val="28"/>
          <w:szCs w:val="28"/>
        </w:rPr>
        <w:t xml:space="preserve"> лучши</w:t>
      </w:r>
      <w:r w:rsidR="00F1209F" w:rsidRPr="001C02F5">
        <w:rPr>
          <w:rFonts w:ascii="Times New Roman" w:hAnsi="Times New Roman"/>
          <w:color w:val="000000"/>
          <w:sz w:val="28"/>
          <w:szCs w:val="28"/>
        </w:rPr>
        <w:t>х участников/команд</w:t>
      </w:r>
      <w:r w:rsidR="00EA5108" w:rsidRPr="001C02F5">
        <w:rPr>
          <w:rFonts w:ascii="Times New Roman" w:hAnsi="Times New Roman"/>
          <w:color w:val="000000"/>
          <w:sz w:val="28"/>
          <w:szCs w:val="28"/>
        </w:rPr>
        <w:t>.</w:t>
      </w:r>
    </w:p>
    <w:p w:rsidR="00E0478C" w:rsidRPr="006A6FBF" w:rsidRDefault="006A6FBF" w:rsidP="006A6FBF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Open Sans" w:hAnsi="Open Sans"/>
          <w:color w:val="333333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участия в конкурсе необходимо заполнить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 w:rsidRPr="00F10274">
        <w:rPr>
          <w:rFonts w:ascii="Times New Roman" w:hAnsi="Times New Roman"/>
          <w:sz w:val="28"/>
          <w:szCs w:val="28"/>
        </w:rPr>
        <w:t xml:space="preserve"> форму </w:t>
      </w:r>
      <w:r>
        <w:rPr>
          <w:rFonts w:ascii="Times New Roman" w:hAnsi="Times New Roman"/>
          <w:sz w:val="28"/>
          <w:szCs w:val="28"/>
        </w:rPr>
        <w:t xml:space="preserve">заявки </w:t>
      </w:r>
      <w:r w:rsidRPr="00F10274">
        <w:rPr>
          <w:rFonts w:ascii="Times New Roman" w:hAnsi="Times New Roman"/>
          <w:sz w:val="28"/>
          <w:szCs w:val="28"/>
        </w:rPr>
        <w:t xml:space="preserve">участника по </w:t>
      </w:r>
      <w:r w:rsidRPr="006A6FBF">
        <w:rPr>
          <w:rFonts w:ascii="Times New Roman" w:hAnsi="Times New Roman"/>
          <w:sz w:val="28"/>
          <w:szCs w:val="28"/>
        </w:rPr>
        <w:t>ссылке</w:t>
      </w:r>
      <w:r w:rsidRPr="006A6FBF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6" w:history="1">
        <w:r w:rsidRPr="006A6FBF">
          <w:rPr>
            <w:rStyle w:val="a4"/>
            <w:rFonts w:ascii="Times New Roman" w:hAnsi="Times New Roman"/>
            <w:sz w:val="28"/>
            <w:szCs w:val="28"/>
            <w:lang w:eastAsia="ru-RU"/>
          </w:rPr>
          <w:t>https://forms.gle/8PevE5P3JJUrb74eA</w:t>
        </w:r>
      </w:hyperlink>
      <w:r w:rsidRPr="006A6FB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6A6FBF">
        <w:rPr>
          <w:rFonts w:ascii="Times New Roman" w:hAnsi="Times New Roman"/>
          <w:b/>
          <w:color w:val="000000"/>
          <w:sz w:val="28"/>
          <w:szCs w:val="28"/>
        </w:rPr>
        <w:t>до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B4E60" w:rsidRPr="002B4E60">
        <w:rPr>
          <w:rFonts w:ascii="Times New Roman" w:hAnsi="Times New Roman"/>
          <w:b/>
          <w:sz w:val="26"/>
          <w:szCs w:val="26"/>
        </w:rPr>
        <w:t>09 апреля</w:t>
      </w:r>
      <w:r w:rsidR="002B4E60" w:rsidRPr="003167D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2B4E60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1C02F5">
        <w:rPr>
          <w:rFonts w:ascii="Times New Roman" w:hAnsi="Times New Roman"/>
          <w:b/>
          <w:color w:val="000000"/>
          <w:sz w:val="28"/>
          <w:szCs w:val="28"/>
        </w:rPr>
        <w:t xml:space="preserve"> г. </w:t>
      </w:r>
      <w:r w:rsidRPr="006A6FBF">
        <w:rPr>
          <w:rFonts w:ascii="Times New Roman" w:hAnsi="Times New Roman"/>
          <w:color w:val="000000"/>
          <w:sz w:val="28"/>
          <w:szCs w:val="28"/>
        </w:rPr>
        <w:t>(включительно).</w:t>
      </w:r>
    </w:p>
    <w:p w:rsidR="00600742" w:rsidRPr="003167DD" w:rsidRDefault="006A6FBF" w:rsidP="00777373">
      <w:pPr>
        <w:spacing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167DD">
        <w:rPr>
          <w:rFonts w:ascii="Times New Roman" w:hAnsi="Times New Roman"/>
          <w:sz w:val="28"/>
          <w:szCs w:val="28"/>
          <w:lang w:eastAsia="ru-RU"/>
        </w:rPr>
        <w:t>Конкурс проводится в 2 этапа:</w:t>
      </w:r>
    </w:p>
    <w:tbl>
      <w:tblPr>
        <w:tblStyle w:val="a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69"/>
        <w:gridCol w:w="4110"/>
        <w:gridCol w:w="3119"/>
      </w:tblGrid>
      <w:tr w:rsidR="00777373" w:rsidRPr="003167DD" w:rsidTr="00CC59FE">
        <w:trPr>
          <w:trHeight w:val="963"/>
        </w:trPr>
        <w:tc>
          <w:tcPr>
            <w:tcW w:w="3369" w:type="dxa"/>
            <w:shd w:val="clear" w:color="auto" w:fill="FFFFFF" w:themeFill="background1"/>
          </w:tcPr>
          <w:p w:rsidR="006A6FBF" w:rsidRPr="003167DD" w:rsidRDefault="00777373" w:rsidP="00CC59F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7D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Первый этап конкурса</w:t>
            </w:r>
            <w:r w:rsidR="003167D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(отборочный)</w:t>
            </w:r>
            <w:r w:rsidRPr="003167D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110" w:type="dxa"/>
            <w:shd w:val="clear" w:color="auto" w:fill="FFFFFF" w:themeFill="background1"/>
          </w:tcPr>
          <w:p w:rsidR="00777373" w:rsidRPr="003167DD" w:rsidRDefault="00777373" w:rsidP="0077737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67DD">
              <w:rPr>
                <w:rFonts w:ascii="Times New Roman" w:hAnsi="Times New Roman"/>
                <w:sz w:val="26"/>
                <w:szCs w:val="26"/>
              </w:rPr>
              <w:t xml:space="preserve">с </w:t>
            </w:r>
            <w:r w:rsidR="002B4E60">
              <w:rPr>
                <w:rFonts w:ascii="Times New Roman" w:hAnsi="Times New Roman"/>
                <w:sz w:val="26"/>
                <w:szCs w:val="26"/>
              </w:rPr>
              <w:t>11 апреля</w:t>
            </w:r>
            <w:r w:rsidRPr="003167DD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r w:rsidR="002B4E60" w:rsidRPr="002B4E60">
              <w:rPr>
                <w:rFonts w:ascii="Times New Roman" w:hAnsi="Times New Roman"/>
                <w:sz w:val="26"/>
                <w:szCs w:val="26"/>
              </w:rPr>
              <w:t>1</w:t>
            </w:r>
            <w:r w:rsidR="002B4E60">
              <w:rPr>
                <w:rFonts w:ascii="Times New Roman" w:hAnsi="Times New Roman"/>
                <w:sz w:val="26"/>
                <w:szCs w:val="26"/>
              </w:rPr>
              <w:t>6</w:t>
            </w:r>
            <w:r w:rsidR="002B4E60" w:rsidRPr="002B4E60">
              <w:rPr>
                <w:rFonts w:ascii="Times New Roman" w:hAnsi="Times New Roman"/>
                <w:sz w:val="26"/>
                <w:szCs w:val="26"/>
              </w:rPr>
              <w:t xml:space="preserve"> апреля </w:t>
            </w:r>
            <w:r w:rsidRPr="003167DD">
              <w:rPr>
                <w:rFonts w:ascii="Times New Roman" w:hAnsi="Times New Roman"/>
                <w:sz w:val="26"/>
                <w:szCs w:val="26"/>
              </w:rPr>
              <w:t>202</w:t>
            </w:r>
            <w:r w:rsidR="002B4E60">
              <w:rPr>
                <w:rFonts w:ascii="Times New Roman" w:hAnsi="Times New Roman"/>
                <w:sz w:val="26"/>
                <w:szCs w:val="26"/>
              </w:rPr>
              <w:t>2</w:t>
            </w:r>
            <w:r w:rsidRPr="003167D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6A6FBF" w:rsidRPr="003167DD" w:rsidRDefault="006A6FBF" w:rsidP="007E77F2">
            <w:pPr>
              <w:spacing w:line="30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6A6FBF" w:rsidRPr="003167DD" w:rsidRDefault="00777373" w:rsidP="007E77F2">
            <w:pPr>
              <w:spacing w:line="30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67DD">
              <w:rPr>
                <w:rFonts w:ascii="Times New Roman" w:hAnsi="Times New Roman"/>
                <w:sz w:val="26"/>
                <w:szCs w:val="26"/>
                <w:lang w:eastAsia="ru-RU"/>
              </w:rPr>
              <w:t>на факультетах/ институтах БГПУ</w:t>
            </w:r>
          </w:p>
        </w:tc>
      </w:tr>
      <w:tr w:rsidR="00777373" w:rsidRPr="003167DD" w:rsidTr="00CC59FE">
        <w:tc>
          <w:tcPr>
            <w:tcW w:w="3369" w:type="dxa"/>
            <w:shd w:val="clear" w:color="auto" w:fill="FFFFFF" w:themeFill="background1"/>
          </w:tcPr>
          <w:p w:rsidR="00777373" w:rsidRPr="003167DD" w:rsidRDefault="003167DD" w:rsidP="00CC59F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Финал</w:t>
            </w:r>
            <w:r w:rsidR="00777373" w:rsidRPr="003167DD">
              <w:rPr>
                <w:rFonts w:ascii="Times New Roman" w:hAnsi="Times New Roman"/>
                <w:b/>
                <w:sz w:val="28"/>
                <w:szCs w:val="28"/>
              </w:rPr>
              <w:t xml:space="preserve"> конкурса:</w:t>
            </w:r>
          </w:p>
          <w:p w:rsidR="006A6FBF" w:rsidRPr="003167DD" w:rsidRDefault="006A6FBF" w:rsidP="00CC59FE">
            <w:pPr>
              <w:spacing w:line="30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777373" w:rsidRPr="0098392C" w:rsidRDefault="002B4E60" w:rsidP="00777373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8392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27 апреля </w:t>
            </w:r>
            <w:r w:rsidR="00777373" w:rsidRPr="0098392C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Pr="0098392C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777373" w:rsidRPr="0098392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 в </w:t>
            </w:r>
            <w:r w:rsidR="00CC59FE" w:rsidRPr="0098392C">
              <w:rPr>
                <w:rFonts w:ascii="Times New Roman" w:hAnsi="Times New Roman"/>
                <w:sz w:val="26"/>
                <w:szCs w:val="26"/>
                <w:lang w:eastAsia="ru-RU"/>
              </w:rPr>
              <w:t>14.00</w:t>
            </w:r>
            <w:r w:rsidR="003167DD" w:rsidRPr="0098392C">
              <w:rPr>
                <w:rFonts w:ascii="Times New Roman" w:hAnsi="Times New Roman"/>
                <w:sz w:val="26"/>
                <w:szCs w:val="26"/>
                <w:lang w:eastAsia="ru-RU"/>
              </w:rPr>
              <w:t>, ауд. 482</w:t>
            </w:r>
          </w:p>
          <w:p w:rsidR="006A6FBF" w:rsidRPr="0098392C" w:rsidRDefault="006A6FBF" w:rsidP="007E77F2">
            <w:pPr>
              <w:spacing w:line="30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6A6FBF" w:rsidRPr="0098392C" w:rsidRDefault="0098392C" w:rsidP="007E77F2">
            <w:pPr>
              <w:spacing w:line="30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общеуниверситетский</w:t>
            </w:r>
          </w:p>
        </w:tc>
      </w:tr>
    </w:tbl>
    <w:p w:rsidR="00600742" w:rsidRPr="001C02F5" w:rsidRDefault="00600742" w:rsidP="007E77F2">
      <w:pPr>
        <w:spacing w:after="0" w:line="30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02F5">
        <w:rPr>
          <w:rFonts w:ascii="Times New Roman" w:hAnsi="Times New Roman"/>
          <w:b/>
          <w:color w:val="000000"/>
          <w:sz w:val="28"/>
          <w:szCs w:val="28"/>
        </w:rPr>
        <w:t>Критерии оценивания проектов:</w:t>
      </w:r>
    </w:p>
    <w:p w:rsidR="00F23B94" w:rsidRDefault="00600742" w:rsidP="007E77F2">
      <w:pPr>
        <w:pStyle w:val="a3"/>
        <w:numPr>
          <w:ilvl w:val="0"/>
          <w:numId w:val="4"/>
        </w:numPr>
        <w:spacing w:after="0" w:line="30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1C02F5">
        <w:rPr>
          <w:rFonts w:ascii="Times New Roman" w:hAnsi="Times New Roman"/>
          <w:color w:val="000000"/>
          <w:sz w:val="28"/>
          <w:szCs w:val="28"/>
        </w:rPr>
        <w:t xml:space="preserve">Содержание: </w:t>
      </w:r>
      <w:r w:rsidR="00F23B94">
        <w:rPr>
          <w:rFonts w:ascii="Times New Roman" w:hAnsi="Times New Roman"/>
          <w:color w:val="000000"/>
          <w:sz w:val="28"/>
          <w:szCs w:val="28"/>
        </w:rPr>
        <w:t>актуальность и практическая значимость исследования, обоснованность и полнота раскрытия темы, соответствие содержания и иллюстративного материала задачам исследования</w:t>
      </w:r>
      <w:r w:rsidR="008D1F6C">
        <w:rPr>
          <w:rFonts w:ascii="Times New Roman" w:hAnsi="Times New Roman"/>
          <w:color w:val="000000"/>
          <w:sz w:val="28"/>
          <w:szCs w:val="28"/>
        </w:rPr>
        <w:t>, последовательность и логичность изложения</w:t>
      </w:r>
      <w:r w:rsidR="00F23B94">
        <w:rPr>
          <w:rFonts w:ascii="Times New Roman" w:hAnsi="Times New Roman"/>
          <w:color w:val="000000"/>
          <w:sz w:val="28"/>
          <w:szCs w:val="28"/>
        </w:rPr>
        <w:t>.</w:t>
      </w:r>
    </w:p>
    <w:p w:rsidR="003167DD" w:rsidRDefault="003167DD" w:rsidP="007E77F2">
      <w:pPr>
        <w:pStyle w:val="a3"/>
        <w:numPr>
          <w:ilvl w:val="0"/>
          <w:numId w:val="4"/>
        </w:numPr>
        <w:spacing w:after="0" w:line="30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Профессиональная направленность проекта.</w:t>
      </w:r>
    </w:p>
    <w:p w:rsidR="00600742" w:rsidRPr="00847A19" w:rsidRDefault="00B55E84" w:rsidP="00847A19">
      <w:pPr>
        <w:pStyle w:val="a3"/>
        <w:numPr>
          <w:ilvl w:val="0"/>
          <w:numId w:val="4"/>
        </w:numPr>
        <w:spacing w:after="0" w:line="30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47A19">
        <w:rPr>
          <w:rFonts w:ascii="Times New Roman" w:hAnsi="Times New Roman"/>
          <w:color w:val="000000"/>
          <w:sz w:val="28"/>
          <w:szCs w:val="28"/>
        </w:rPr>
        <w:t>Языковая компетенция</w:t>
      </w:r>
      <w:r w:rsidR="00600742" w:rsidRPr="00847A19">
        <w:rPr>
          <w:rFonts w:ascii="Times New Roman" w:hAnsi="Times New Roman"/>
          <w:color w:val="000000"/>
          <w:sz w:val="28"/>
          <w:szCs w:val="28"/>
        </w:rPr>
        <w:t>: уров</w:t>
      </w:r>
      <w:r w:rsidR="00847A19">
        <w:rPr>
          <w:rFonts w:ascii="Times New Roman" w:hAnsi="Times New Roman"/>
          <w:color w:val="000000"/>
          <w:sz w:val="28"/>
          <w:szCs w:val="28"/>
        </w:rPr>
        <w:t>ень владения иностранным языком, навыки публичного выступления, ораторское мастерство</w:t>
      </w:r>
      <w:r w:rsidR="00600742" w:rsidRPr="00847A19">
        <w:rPr>
          <w:rFonts w:ascii="Times New Roman" w:hAnsi="Times New Roman"/>
          <w:color w:val="000000"/>
          <w:sz w:val="28"/>
          <w:szCs w:val="28"/>
        </w:rPr>
        <w:t>.</w:t>
      </w:r>
    </w:p>
    <w:p w:rsidR="00600742" w:rsidRDefault="00DB2D8F" w:rsidP="007E77F2">
      <w:pPr>
        <w:pStyle w:val="a3"/>
        <w:numPr>
          <w:ilvl w:val="0"/>
          <w:numId w:val="4"/>
        </w:numPr>
        <w:spacing w:after="0" w:line="30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Навыки презентации</w:t>
      </w:r>
      <w:r w:rsidR="00600742" w:rsidRPr="001C02F5">
        <w:rPr>
          <w:rFonts w:ascii="Times New Roman" w:hAnsi="Times New Roman"/>
          <w:color w:val="000000"/>
          <w:sz w:val="28"/>
          <w:szCs w:val="28"/>
        </w:rPr>
        <w:t>: адекватное использование компьютерных мультимедийных программ и технологий.</w:t>
      </w:r>
    </w:p>
    <w:p w:rsidR="003167DD" w:rsidRPr="001C02F5" w:rsidRDefault="003167DD" w:rsidP="007E77F2">
      <w:pPr>
        <w:pStyle w:val="a3"/>
        <w:numPr>
          <w:ilvl w:val="0"/>
          <w:numId w:val="4"/>
        </w:numPr>
        <w:spacing w:after="0" w:line="30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Креативность.</w:t>
      </w:r>
    </w:p>
    <w:p w:rsidR="00600742" w:rsidRPr="001C02F5" w:rsidRDefault="00600742" w:rsidP="007E77F2">
      <w:pPr>
        <w:spacing w:after="0" w:line="30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59FE" w:rsidRDefault="007E77F2" w:rsidP="003167DD">
      <w:pPr>
        <w:spacing w:after="0" w:line="30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02F5">
        <w:rPr>
          <w:rFonts w:ascii="Times New Roman" w:hAnsi="Times New Roman"/>
          <w:b/>
          <w:color w:val="000000"/>
          <w:sz w:val="28"/>
          <w:szCs w:val="28"/>
        </w:rPr>
        <w:t>Награды конкурса:</w:t>
      </w:r>
    </w:p>
    <w:p w:rsidR="00CC59FE" w:rsidRDefault="00CC59FE" w:rsidP="003167DD">
      <w:pPr>
        <w:spacing w:after="0" w:line="30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C59FE">
        <w:rPr>
          <w:rFonts w:ascii="Times New Roman" w:hAnsi="Times New Roman"/>
          <w:color w:val="000000"/>
          <w:sz w:val="28"/>
          <w:szCs w:val="28"/>
        </w:rPr>
        <w:t xml:space="preserve">Все участники </w:t>
      </w:r>
      <w:r>
        <w:rPr>
          <w:rFonts w:ascii="Times New Roman" w:hAnsi="Times New Roman"/>
          <w:color w:val="000000"/>
          <w:sz w:val="28"/>
          <w:szCs w:val="28"/>
        </w:rPr>
        <w:t>финала</w:t>
      </w:r>
      <w:r w:rsidRPr="00CC59FE">
        <w:rPr>
          <w:rFonts w:ascii="Times New Roman" w:hAnsi="Times New Roman"/>
          <w:color w:val="000000"/>
          <w:sz w:val="28"/>
          <w:szCs w:val="28"/>
        </w:rPr>
        <w:t xml:space="preserve"> конкурса получат электронный сертификат.</w:t>
      </w:r>
    </w:p>
    <w:p w:rsidR="003167DD" w:rsidRDefault="00CB12C0" w:rsidP="003167DD">
      <w:pPr>
        <w:spacing w:after="0" w:line="30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C02F5">
        <w:rPr>
          <w:rFonts w:ascii="Times New Roman" w:hAnsi="Times New Roman"/>
          <w:color w:val="000000"/>
          <w:sz w:val="28"/>
          <w:szCs w:val="28"/>
        </w:rPr>
        <w:t>Диплом</w:t>
      </w:r>
      <w:r w:rsidR="003167DD">
        <w:rPr>
          <w:rFonts w:ascii="Times New Roman" w:hAnsi="Times New Roman"/>
          <w:color w:val="000000"/>
          <w:sz w:val="28"/>
          <w:szCs w:val="28"/>
        </w:rPr>
        <w:t>ы</w:t>
      </w:r>
      <w:r w:rsidRPr="001C02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02F5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1C02F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C02F5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1C02F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C02F5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7E77F2" w:rsidRPr="001C02F5">
        <w:rPr>
          <w:rFonts w:ascii="Times New Roman" w:hAnsi="Times New Roman"/>
          <w:color w:val="000000"/>
          <w:sz w:val="28"/>
          <w:szCs w:val="28"/>
        </w:rPr>
        <w:t xml:space="preserve"> степени</w:t>
      </w:r>
      <w:r w:rsidR="003167D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167DD" w:rsidRPr="0098392C">
        <w:rPr>
          <w:rFonts w:ascii="Times New Roman" w:hAnsi="Times New Roman"/>
          <w:color w:val="000000"/>
          <w:sz w:val="28"/>
          <w:szCs w:val="28"/>
        </w:rPr>
        <w:t>сувениры, дипломы по номинациям.</w:t>
      </w:r>
    </w:p>
    <w:p w:rsidR="00CB12C0" w:rsidRPr="001C02F5" w:rsidRDefault="00CB12C0" w:rsidP="00CB12C0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7BF9" w:rsidRPr="001C02F5" w:rsidRDefault="00E5173C" w:rsidP="005E7BF9">
      <w:pPr>
        <w:spacing w:after="0" w:line="30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02F5">
        <w:rPr>
          <w:rFonts w:ascii="Times New Roman" w:hAnsi="Times New Roman"/>
          <w:b/>
          <w:color w:val="000000"/>
          <w:sz w:val="28"/>
          <w:szCs w:val="28"/>
        </w:rPr>
        <w:t>Ответственные</w:t>
      </w:r>
      <w:r w:rsidR="006D6499" w:rsidRPr="001C02F5">
        <w:rPr>
          <w:rFonts w:ascii="Times New Roman" w:hAnsi="Times New Roman"/>
          <w:b/>
          <w:color w:val="000000"/>
          <w:sz w:val="28"/>
          <w:szCs w:val="28"/>
        </w:rPr>
        <w:t xml:space="preserve"> организатор</w:t>
      </w:r>
      <w:r w:rsidRPr="001C02F5">
        <w:rPr>
          <w:rFonts w:ascii="Times New Roman" w:hAnsi="Times New Roman"/>
          <w:b/>
          <w:color w:val="000000"/>
          <w:sz w:val="28"/>
          <w:szCs w:val="28"/>
        </w:rPr>
        <w:t>ы</w:t>
      </w:r>
      <w:r w:rsidR="005E7BF9" w:rsidRPr="001C02F5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A68F4" w:rsidRPr="001C02F5" w:rsidRDefault="003167DD" w:rsidP="00CC59FE">
      <w:pPr>
        <w:spacing w:after="0" w:line="300" w:lineRule="auto"/>
        <w:ind w:left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Езерская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Жанна Ивановна</w:t>
      </w:r>
      <w:r w:rsidR="000A68F4" w:rsidRPr="001C02F5">
        <w:rPr>
          <w:rFonts w:ascii="Times New Roman" w:hAnsi="Times New Roman"/>
          <w:b/>
          <w:i/>
          <w:color w:val="000000"/>
          <w:sz w:val="28"/>
          <w:szCs w:val="28"/>
        </w:rPr>
        <w:t>,</w:t>
      </w:r>
      <w:r w:rsidR="000A68F4" w:rsidRPr="001C02F5">
        <w:rPr>
          <w:rFonts w:ascii="Times New Roman" w:hAnsi="Times New Roman"/>
          <w:color w:val="000000"/>
          <w:sz w:val="28"/>
          <w:szCs w:val="28"/>
        </w:rPr>
        <w:t xml:space="preserve"> старший преподаватель кафедры иностранных языков;</w:t>
      </w:r>
    </w:p>
    <w:p w:rsidR="00223832" w:rsidRPr="001C02F5" w:rsidRDefault="00223832" w:rsidP="00CC59FE">
      <w:pPr>
        <w:spacing w:after="0" w:line="300" w:lineRule="auto"/>
        <w:ind w:left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Павлова Жанна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Ярославовна</w:t>
      </w:r>
      <w:proofErr w:type="spellEnd"/>
      <w:r w:rsidRPr="001C02F5">
        <w:rPr>
          <w:rFonts w:ascii="Times New Roman" w:hAnsi="Times New Roman"/>
          <w:b/>
          <w:i/>
          <w:color w:val="000000"/>
          <w:sz w:val="28"/>
          <w:szCs w:val="28"/>
        </w:rPr>
        <w:t>,</w:t>
      </w:r>
      <w:r w:rsidRPr="001C02F5">
        <w:rPr>
          <w:rFonts w:ascii="Times New Roman" w:hAnsi="Times New Roman"/>
          <w:color w:val="000000"/>
          <w:sz w:val="28"/>
          <w:szCs w:val="28"/>
        </w:rPr>
        <w:t xml:space="preserve"> преподаватель кафедры иностранных языков;</w:t>
      </w:r>
    </w:p>
    <w:p w:rsidR="00250825" w:rsidRPr="001C02F5" w:rsidRDefault="00250825" w:rsidP="00CC59FE">
      <w:pPr>
        <w:spacing w:after="0" w:line="300" w:lineRule="auto"/>
        <w:ind w:left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C02F5">
        <w:rPr>
          <w:rFonts w:ascii="Times New Roman" w:hAnsi="Times New Roman"/>
          <w:b/>
          <w:i/>
          <w:color w:val="000000"/>
          <w:sz w:val="28"/>
          <w:szCs w:val="28"/>
        </w:rPr>
        <w:t>Жук Василий Игоревич,</w:t>
      </w:r>
      <w:r w:rsidR="00C91314">
        <w:rPr>
          <w:rFonts w:ascii="Times New Roman" w:hAnsi="Times New Roman"/>
          <w:color w:val="000000"/>
          <w:sz w:val="28"/>
          <w:szCs w:val="28"/>
        </w:rPr>
        <w:t xml:space="preserve"> преподаватель</w:t>
      </w:r>
      <w:r w:rsidRPr="001C02F5">
        <w:rPr>
          <w:rFonts w:ascii="Times New Roman" w:hAnsi="Times New Roman"/>
          <w:color w:val="000000"/>
          <w:sz w:val="28"/>
          <w:szCs w:val="28"/>
        </w:rPr>
        <w:t xml:space="preserve"> кафедры</w:t>
      </w:r>
      <w:r w:rsidR="00B3398D" w:rsidRPr="001C02F5">
        <w:rPr>
          <w:rFonts w:ascii="Times New Roman" w:hAnsi="Times New Roman"/>
          <w:color w:val="000000"/>
          <w:sz w:val="28"/>
          <w:szCs w:val="28"/>
        </w:rPr>
        <w:t xml:space="preserve"> иностранных языков.</w:t>
      </w:r>
    </w:p>
    <w:p w:rsidR="007F36D8" w:rsidRPr="00270E5B" w:rsidRDefault="000A4492" w:rsidP="00CC59FE">
      <w:pPr>
        <w:spacing w:after="0" w:line="300" w:lineRule="auto"/>
        <w:ind w:left="851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1C02F5">
        <w:rPr>
          <w:rFonts w:ascii="Times New Roman" w:hAnsi="Times New Roman"/>
          <w:b/>
          <w:color w:val="000000"/>
          <w:sz w:val="28"/>
          <w:szCs w:val="28"/>
          <w:lang w:val="de-DE"/>
        </w:rPr>
        <w:t>E</w:t>
      </w:r>
      <w:r w:rsidRPr="001C02F5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1C02F5">
        <w:rPr>
          <w:rFonts w:ascii="Times New Roman" w:hAnsi="Times New Roman"/>
          <w:b/>
          <w:color w:val="000000"/>
          <w:sz w:val="28"/>
          <w:szCs w:val="28"/>
          <w:lang w:val="de-DE"/>
        </w:rPr>
        <w:t>mail</w:t>
      </w:r>
      <w:r w:rsidRPr="001C02F5">
        <w:rPr>
          <w:rFonts w:ascii="Times New Roman" w:hAnsi="Times New Roman"/>
          <w:b/>
          <w:color w:val="000000"/>
          <w:sz w:val="28"/>
          <w:szCs w:val="28"/>
        </w:rPr>
        <w:t xml:space="preserve"> для справок</w:t>
      </w:r>
      <w:r w:rsidR="005E7BF9" w:rsidRPr="001C02F5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hyperlink r:id="rId7" w:history="1">
        <w:r w:rsidR="00270E5B" w:rsidRPr="00AE2046">
          <w:rPr>
            <w:rStyle w:val="a4"/>
            <w:rFonts w:ascii="Times New Roman" w:hAnsi="Times New Roman"/>
            <w:b/>
            <w:i/>
            <w:sz w:val="28"/>
            <w:szCs w:val="28"/>
            <w:lang w:val="de-DE"/>
          </w:rPr>
          <w:t>lingva</w:t>
        </w:r>
        <w:r w:rsidR="00270E5B" w:rsidRPr="00AE2046">
          <w:rPr>
            <w:rStyle w:val="a4"/>
            <w:rFonts w:ascii="Times New Roman" w:hAnsi="Times New Roman"/>
            <w:b/>
            <w:i/>
            <w:sz w:val="28"/>
            <w:szCs w:val="28"/>
          </w:rPr>
          <w:t>2006@</w:t>
        </w:r>
        <w:r w:rsidR="00270E5B" w:rsidRPr="00AE2046">
          <w:rPr>
            <w:rStyle w:val="a4"/>
            <w:rFonts w:ascii="Times New Roman" w:hAnsi="Times New Roman"/>
            <w:b/>
            <w:i/>
            <w:sz w:val="28"/>
            <w:szCs w:val="28"/>
            <w:lang w:val="de-DE"/>
          </w:rPr>
          <w:t>bspu</w:t>
        </w:r>
        <w:r w:rsidR="00270E5B" w:rsidRPr="00AE2046">
          <w:rPr>
            <w:rStyle w:val="a4"/>
            <w:rFonts w:ascii="Times New Roman" w:hAnsi="Times New Roman"/>
            <w:b/>
            <w:i/>
            <w:sz w:val="28"/>
            <w:szCs w:val="28"/>
          </w:rPr>
          <w:t>.</w:t>
        </w:r>
        <w:proofErr w:type="spellStart"/>
        <w:r w:rsidR="00270E5B" w:rsidRPr="00AE2046">
          <w:rPr>
            <w:rStyle w:val="a4"/>
            <w:rFonts w:ascii="Times New Roman" w:hAnsi="Times New Roman"/>
            <w:b/>
            <w:i/>
            <w:sz w:val="28"/>
            <w:szCs w:val="28"/>
            <w:lang w:val="de-DE"/>
          </w:rPr>
          <w:t>by</w:t>
        </w:r>
        <w:proofErr w:type="spellEnd"/>
      </w:hyperlink>
    </w:p>
    <w:p w:rsidR="00270E5B" w:rsidRPr="00B26157" w:rsidRDefault="00270E5B" w:rsidP="009A0B54">
      <w:pPr>
        <w:rPr>
          <w:rFonts w:ascii="Times New Roman" w:hAnsi="Times New Roman"/>
          <w:sz w:val="28"/>
          <w:szCs w:val="28"/>
        </w:rPr>
      </w:pPr>
    </w:p>
    <w:sectPr w:rsidR="00270E5B" w:rsidRPr="00B26157" w:rsidSect="00777373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 Sans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EE2"/>
    <w:multiLevelType w:val="hybridMultilevel"/>
    <w:tmpl w:val="966C5CC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36A21351"/>
    <w:multiLevelType w:val="hybridMultilevel"/>
    <w:tmpl w:val="87042C4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560C400C"/>
    <w:multiLevelType w:val="hybridMultilevel"/>
    <w:tmpl w:val="B434B33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0090D22"/>
    <w:multiLevelType w:val="hybridMultilevel"/>
    <w:tmpl w:val="EB5CBAC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7CF4620F"/>
    <w:multiLevelType w:val="hybridMultilevel"/>
    <w:tmpl w:val="38742E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70"/>
    <w:rsid w:val="0003043D"/>
    <w:rsid w:val="00032961"/>
    <w:rsid w:val="00041098"/>
    <w:rsid w:val="00057420"/>
    <w:rsid w:val="00063322"/>
    <w:rsid w:val="00075045"/>
    <w:rsid w:val="00097A70"/>
    <w:rsid w:val="000A4104"/>
    <w:rsid w:val="000A4492"/>
    <w:rsid w:val="000A68A0"/>
    <w:rsid w:val="000A68F4"/>
    <w:rsid w:val="000B79D8"/>
    <w:rsid w:val="000F56F6"/>
    <w:rsid w:val="00103902"/>
    <w:rsid w:val="0013505E"/>
    <w:rsid w:val="001630E6"/>
    <w:rsid w:val="001938AC"/>
    <w:rsid w:val="001A303B"/>
    <w:rsid w:val="001B05E8"/>
    <w:rsid w:val="001B731A"/>
    <w:rsid w:val="001C02F5"/>
    <w:rsid w:val="001D15E8"/>
    <w:rsid w:val="001D25A9"/>
    <w:rsid w:val="001F505E"/>
    <w:rsid w:val="0020034F"/>
    <w:rsid w:val="00215BA7"/>
    <w:rsid w:val="00223832"/>
    <w:rsid w:val="00225593"/>
    <w:rsid w:val="0023014F"/>
    <w:rsid w:val="0023446F"/>
    <w:rsid w:val="00243B02"/>
    <w:rsid w:val="00250825"/>
    <w:rsid w:val="00265749"/>
    <w:rsid w:val="00266FCE"/>
    <w:rsid w:val="00270E5B"/>
    <w:rsid w:val="00274533"/>
    <w:rsid w:val="002813D1"/>
    <w:rsid w:val="002A1FD6"/>
    <w:rsid w:val="002B4E60"/>
    <w:rsid w:val="002C4CDB"/>
    <w:rsid w:val="002C6FEB"/>
    <w:rsid w:val="003018F7"/>
    <w:rsid w:val="00312ECB"/>
    <w:rsid w:val="003167DD"/>
    <w:rsid w:val="00324292"/>
    <w:rsid w:val="00344CE7"/>
    <w:rsid w:val="00356204"/>
    <w:rsid w:val="003A74F5"/>
    <w:rsid w:val="003B38EA"/>
    <w:rsid w:val="0043092A"/>
    <w:rsid w:val="00453B08"/>
    <w:rsid w:val="00454D20"/>
    <w:rsid w:val="0046324B"/>
    <w:rsid w:val="00495B80"/>
    <w:rsid w:val="004E413A"/>
    <w:rsid w:val="0059665B"/>
    <w:rsid w:val="0059792E"/>
    <w:rsid w:val="005A3B62"/>
    <w:rsid w:val="005E7BF9"/>
    <w:rsid w:val="00600742"/>
    <w:rsid w:val="0062473E"/>
    <w:rsid w:val="006556FF"/>
    <w:rsid w:val="006705DE"/>
    <w:rsid w:val="00684B0C"/>
    <w:rsid w:val="00694403"/>
    <w:rsid w:val="006A6FBF"/>
    <w:rsid w:val="006A7B95"/>
    <w:rsid w:val="006B6886"/>
    <w:rsid w:val="006D6499"/>
    <w:rsid w:val="0070209F"/>
    <w:rsid w:val="00746B51"/>
    <w:rsid w:val="007559CD"/>
    <w:rsid w:val="0077463E"/>
    <w:rsid w:val="00774A4F"/>
    <w:rsid w:val="00777373"/>
    <w:rsid w:val="007E77F2"/>
    <w:rsid w:val="007F36D8"/>
    <w:rsid w:val="008136B7"/>
    <w:rsid w:val="00815F4C"/>
    <w:rsid w:val="00823E2B"/>
    <w:rsid w:val="00835398"/>
    <w:rsid w:val="00847A19"/>
    <w:rsid w:val="008522F8"/>
    <w:rsid w:val="008852C5"/>
    <w:rsid w:val="008B2FDE"/>
    <w:rsid w:val="008B5B0E"/>
    <w:rsid w:val="008D1F6C"/>
    <w:rsid w:val="0098039F"/>
    <w:rsid w:val="0098392C"/>
    <w:rsid w:val="00985782"/>
    <w:rsid w:val="0099641A"/>
    <w:rsid w:val="009A0B54"/>
    <w:rsid w:val="009C2649"/>
    <w:rsid w:val="009D5ACB"/>
    <w:rsid w:val="009E5E8D"/>
    <w:rsid w:val="00A12EB4"/>
    <w:rsid w:val="00A2578B"/>
    <w:rsid w:val="00A33738"/>
    <w:rsid w:val="00A501FC"/>
    <w:rsid w:val="00A8202A"/>
    <w:rsid w:val="00A848EF"/>
    <w:rsid w:val="00AB0676"/>
    <w:rsid w:val="00AC0102"/>
    <w:rsid w:val="00AE2046"/>
    <w:rsid w:val="00AE325D"/>
    <w:rsid w:val="00AF1228"/>
    <w:rsid w:val="00AF3E67"/>
    <w:rsid w:val="00B26157"/>
    <w:rsid w:val="00B27ACF"/>
    <w:rsid w:val="00B33957"/>
    <w:rsid w:val="00B3398D"/>
    <w:rsid w:val="00B5484D"/>
    <w:rsid w:val="00B54E6D"/>
    <w:rsid w:val="00B551D5"/>
    <w:rsid w:val="00B55E84"/>
    <w:rsid w:val="00B6709B"/>
    <w:rsid w:val="00B902D1"/>
    <w:rsid w:val="00BA38CD"/>
    <w:rsid w:val="00BA7C04"/>
    <w:rsid w:val="00BB6E53"/>
    <w:rsid w:val="00BF68F3"/>
    <w:rsid w:val="00C01168"/>
    <w:rsid w:val="00C01626"/>
    <w:rsid w:val="00C058A7"/>
    <w:rsid w:val="00C170C3"/>
    <w:rsid w:val="00C36725"/>
    <w:rsid w:val="00C450F7"/>
    <w:rsid w:val="00C50B88"/>
    <w:rsid w:val="00C65FCE"/>
    <w:rsid w:val="00C70211"/>
    <w:rsid w:val="00C842D6"/>
    <w:rsid w:val="00C8571C"/>
    <w:rsid w:val="00C91314"/>
    <w:rsid w:val="00C9515A"/>
    <w:rsid w:val="00CA0E77"/>
    <w:rsid w:val="00CB12C0"/>
    <w:rsid w:val="00CC59FE"/>
    <w:rsid w:val="00CD6186"/>
    <w:rsid w:val="00CE48B8"/>
    <w:rsid w:val="00D05036"/>
    <w:rsid w:val="00D23C82"/>
    <w:rsid w:val="00D42397"/>
    <w:rsid w:val="00D51646"/>
    <w:rsid w:val="00D543F5"/>
    <w:rsid w:val="00D62A32"/>
    <w:rsid w:val="00D6464C"/>
    <w:rsid w:val="00D84911"/>
    <w:rsid w:val="00DA0B44"/>
    <w:rsid w:val="00DA3614"/>
    <w:rsid w:val="00DA3A6A"/>
    <w:rsid w:val="00DA4983"/>
    <w:rsid w:val="00DB2D8F"/>
    <w:rsid w:val="00DC5E7A"/>
    <w:rsid w:val="00DE3D62"/>
    <w:rsid w:val="00DF16EE"/>
    <w:rsid w:val="00E0478C"/>
    <w:rsid w:val="00E20A03"/>
    <w:rsid w:val="00E372E0"/>
    <w:rsid w:val="00E46BEB"/>
    <w:rsid w:val="00E5173C"/>
    <w:rsid w:val="00E90AB8"/>
    <w:rsid w:val="00EA04B7"/>
    <w:rsid w:val="00EA5108"/>
    <w:rsid w:val="00EA5D79"/>
    <w:rsid w:val="00EF2873"/>
    <w:rsid w:val="00F10274"/>
    <w:rsid w:val="00F1209F"/>
    <w:rsid w:val="00F1572D"/>
    <w:rsid w:val="00F23B94"/>
    <w:rsid w:val="00FB0019"/>
    <w:rsid w:val="00FB68DB"/>
    <w:rsid w:val="00FC6EA1"/>
    <w:rsid w:val="00FD12A5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B082D4"/>
  <w15:docId w15:val="{5C4C2378-4ABF-4EAE-80F6-C20E9F2A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2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3B62"/>
    <w:rPr>
      <w:rFonts w:cs="Times New Roman"/>
      <w:color w:val="0000FF" w:themeColor="hyperlink"/>
      <w:u w:val="single"/>
    </w:rPr>
  </w:style>
  <w:style w:type="table" w:styleId="a5">
    <w:name w:val="Table Grid"/>
    <w:basedOn w:val="a1"/>
    <w:uiPriority w:val="59"/>
    <w:rsid w:val="00684B0C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9D5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9D5ACB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2B4E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ngva2006@bspu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8PevE5P3JJUrb74e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2D871-75FB-4F86-BB5E-D1343222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2020-02-18T06:46:00Z</cp:lastPrinted>
  <dcterms:created xsi:type="dcterms:W3CDTF">2022-03-19T09:14:00Z</dcterms:created>
  <dcterms:modified xsi:type="dcterms:W3CDTF">2022-03-25T10:56:00Z</dcterms:modified>
</cp:coreProperties>
</file>